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9" w:rsidRPr="00DB1629" w:rsidRDefault="00DB1629" w:rsidP="00DB1629">
      <w:pPr>
        <w:jc w:val="center"/>
        <w:rPr>
          <w:b/>
          <w:i/>
          <w:sz w:val="32"/>
          <w:szCs w:val="32"/>
        </w:rPr>
      </w:pPr>
      <w:r w:rsidRPr="00DB1629">
        <w:rPr>
          <w:b/>
          <w:i/>
          <w:sz w:val="32"/>
          <w:szCs w:val="32"/>
        </w:rPr>
        <w:t xml:space="preserve">Kugelbahnen und Objekte – Alain </w:t>
      </w:r>
      <w:proofErr w:type="spellStart"/>
      <w:r w:rsidRPr="00DB1629">
        <w:rPr>
          <w:b/>
          <w:i/>
          <w:sz w:val="32"/>
          <w:szCs w:val="32"/>
        </w:rPr>
        <w:t>Schartners</w:t>
      </w:r>
      <w:proofErr w:type="spellEnd"/>
      <w:r w:rsidRPr="00DB1629">
        <w:rPr>
          <w:b/>
          <w:i/>
          <w:sz w:val="32"/>
          <w:szCs w:val="32"/>
        </w:rPr>
        <w:t xml:space="preserve"> Welt der Kugelbahnen</w:t>
      </w:r>
    </w:p>
    <w:p w:rsidR="00707279" w:rsidRDefault="00DB1629" w:rsidP="00DB162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 der Galerie </w:t>
      </w:r>
      <w:proofErr w:type="spellStart"/>
      <w:r>
        <w:rPr>
          <w:b/>
          <w:i/>
          <w:sz w:val="32"/>
          <w:szCs w:val="32"/>
        </w:rPr>
        <w:t>Kemtnertobel</w:t>
      </w:r>
      <w:proofErr w:type="spellEnd"/>
      <w:r>
        <w:rPr>
          <w:b/>
          <w:i/>
          <w:sz w:val="32"/>
          <w:szCs w:val="32"/>
        </w:rPr>
        <w:t xml:space="preserve">  von 11.11.- 27.11. 2016</w:t>
      </w:r>
    </w:p>
    <w:p w:rsidR="008A176C" w:rsidRDefault="009A6FC7" w:rsidP="009A6FC7">
      <w:pPr>
        <w:pStyle w:val="KeinLeerraum"/>
      </w:pPr>
      <w:r>
        <w:t xml:space="preserve">Seit 37 Jahren baut Alain </w:t>
      </w:r>
      <w:proofErr w:type="spellStart"/>
      <w:r>
        <w:t>Schartner</w:t>
      </w:r>
      <w:proofErr w:type="spellEnd"/>
      <w:r>
        <w:t xml:space="preserve"> Kugelbahnen</w:t>
      </w:r>
      <w:r w:rsidR="002244BA">
        <w:t xml:space="preserve"> aus Kupferdraht</w:t>
      </w:r>
      <w:r>
        <w:t xml:space="preserve">. Was in der Schule in Adliswil bei Max </w:t>
      </w:r>
      <w:proofErr w:type="spellStart"/>
      <w:r>
        <w:t>Dübendo</w:t>
      </w:r>
      <w:r w:rsidR="002244BA">
        <w:t>rfer</w:t>
      </w:r>
      <w:proofErr w:type="spellEnd"/>
      <w:r w:rsidR="002244BA">
        <w:t xml:space="preserve"> begann </w:t>
      </w:r>
      <w:r>
        <w:t xml:space="preserve">entwickelte sich nach der ersten Bahn zu einer lebenslangen Liebe. Über ca. 1000 Bahnen </w:t>
      </w:r>
      <w:r w:rsidR="0003506B">
        <w:t>entstehen. S</w:t>
      </w:r>
      <w:r>
        <w:t xml:space="preserve">päter </w:t>
      </w:r>
      <w:r w:rsidR="00E960FE">
        <w:t xml:space="preserve">baut </w:t>
      </w:r>
      <w:proofErr w:type="spellStart"/>
      <w:proofErr w:type="gramStart"/>
      <w:r w:rsidR="00E960FE">
        <w:t>Schartner</w:t>
      </w:r>
      <w:proofErr w:type="spellEnd"/>
      <w:r>
        <w:t xml:space="preserve"> ,</w:t>
      </w:r>
      <w:proofErr w:type="gramEnd"/>
      <w:r>
        <w:t xml:space="preserve">  als selbstständig</w:t>
      </w:r>
      <w:r w:rsidR="0003506B">
        <w:t>er Kugelbahnbauer  seit 2009 ( W</w:t>
      </w:r>
      <w:r>
        <w:t>ohl der einzige in der Schweiz ) in seinem Atelier in Wettingen Kugelbahnen für Privatpersonen ebenso wie für Firmen.</w:t>
      </w:r>
    </w:p>
    <w:p w:rsidR="0056114E" w:rsidRDefault="0056114E" w:rsidP="009A6FC7">
      <w:pPr>
        <w:pStyle w:val="KeinLeerraum"/>
      </w:pPr>
      <w:r>
        <w:t xml:space="preserve">Einige der Bahnen sind auch öffentlich </w:t>
      </w:r>
      <w:r w:rsidR="00EA56CF">
        <w:t xml:space="preserve">zugänglich. </w:t>
      </w:r>
      <w:r>
        <w:t>Im Kindermuseum Baden steht eine grosse bespielbare Kugelbahn, im PSI-F</w:t>
      </w:r>
      <w:r w:rsidR="0003506B">
        <w:t xml:space="preserve">orum in </w:t>
      </w:r>
      <w:proofErr w:type="spellStart"/>
      <w:r w:rsidR="0003506B">
        <w:t>Villigen</w:t>
      </w:r>
      <w:proofErr w:type="spellEnd"/>
      <w:r w:rsidR="0003506B">
        <w:t xml:space="preserve"> kann man eine e</w:t>
      </w:r>
      <w:r>
        <w:t>lektrische Kugelbahn bewundern. Der Motor wird durch Strom aus einer Brennstoffzelle angetrieben.</w:t>
      </w:r>
    </w:p>
    <w:p w:rsidR="00074F73" w:rsidRDefault="00074F73" w:rsidP="009A6FC7">
      <w:pPr>
        <w:pStyle w:val="KeinLeerraum"/>
      </w:pPr>
      <w:r>
        <w:t>Mit den Jahren wurde</w:t>
      </w:r>
      <w:r w:rsidR="0003506B">
        <w:t>n die Kugelbahnen immer grösser</w:t>
      </w:r>
      <w:r>
        <w:t xml:space="preserve">. Div. Elektrische Kugelbahnen können auch für Schaufenster und Events gemietet werden. </w:t>
      </w:r>
    </w:p>
    <w:p w:rsidR="0056114E" w:rsidRDefault="0056114E" w:rsidP="009A6FC7">
      <w:pPr>
        <w:pStyle w:val="KeinLeerraum"/>
      </w:pPr>
    </w:p>
    <w:p w:rsidR="002244BA" w:rsidRDefault="008A176C" w:rsidP="009A6FC7">
      <w:pPr>
        <w:pStyle w:val="KeinLeerraum"/>
      </w:pPr>
      <w:r>
        <w:t>Nebst div. Kursen für Kinder, Erwachsenenkurse, Teambildung, Projektwochen in Schulen, arbeiten mit Kinder</w:t>
      </w:r>
      <w:r w:rsidR="00154336">
        <w:t>n</w:t>
      </w:r>
      <w:r>
        <w:t xml:space="preserve"> und Jugendlichen im psychiatrischer Dienst / Kinderspital Zürich</w:t>
      </w:r>
      <w:r w:rsidR="00074F73">
        <w:t xml:space="preserve"> hat </w:t>
      </w:r>
      <w:proofErr w:type="spellStart"/>
      <w:r w:rsidR="00074F73">
        <w:t>Schartner</w:t>
      </w:r>
      <w:proofErr w:type="spellEnd"/>
      <w:r w:rsidR="00074F73">
        <w:t xml:space="preserve"> noch einiges vor. Ein Kugelbahn-Figurentheaterstück mit Livemusik reift la</w:t>
      </w:r>
      <w:r w:rsidR="00D0128C">
        <w:t>ngsam heran, eine Kugelbahn im D</w:t>
      </w:r>
      <w:r w:rsidR="00074F73">
        <w:t>unkeln mit Leuchtkugeln und vieles</w:t>
      </w:r>
      <w:r w:rsidR="00D0128C" w:rsidRPr="00D0128C">
        <w:t xml:space="preserve"> </w:t>
      </w:r>
      <w:r w:rsidR="00D0128C">
        <w:t>mehr.</w:t>
      </w:r>
      <w:r w:rsidR="00D0128C">
        <w:br/>
      </w:r>
      <w:r w:rsidR="00D0128C">
        <w:br/>
        <w:t xml:space="preserve">        </w:t>
      </w:r>
      <w:r w:rsidR="00074F73">
        <w:t xml:space="preserve">  </w:t>
      </w:r>
      <w:r w:rsidR="002244BA">
        <w:rPr>
          <w:noProof/>
          <w:lang w:eastAsia="de-CH"/>
        </w:rPr>
        <w:drawing>
          <wp:inline distT="0" distB="0" distL="0" distR="0">
            <wp:extent cx="5762625" cy="4162425"/>
            <wp:effectExtent l="0" t="0" r="9525" b="9525"/>
            <wp:docPr id="1" name="Grafik 1" descr="C:\Users\alain\Desktop\fotos\box\_MG_800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fotos\box\_MG_8004_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6C" w:rsidRDefault="002244BA" w:rsidP="009A6FC7">
      <w:pPr>
        <w:pStyle w:val="KeinLeerraum"/>
      </w:pPr>
      <w:r>
        <w:t xml:space="preserve">Alain </w:t>
      </w:r>
      <w:proofErr w:type="spellStart"/>
      <w:r>
        <w:t>Schartner</w:t>
      </w:r>
      <w:proofErr w:type="spellEnd"/>
      <w:r>
        <w:t xml:space="preserve"> bei der Arbeit in seinem Atelier. Dort entstehen die meisten seiner Kugelbahnen.</w:t>
      </w:r>
    </w:p>
    <w:p w:rsidR="00C27E90" w:rsidRDefault="00C27E90" w:rsidP="009A6FC7">
      <w:pPr>
        <w:pStyle w:val="KeinLeerraum"/>
      </w:pPr>
    </w:p>
    <w:p w:rsidR="00C27E90" w:rsidRDefault="00C27E90" w:rsidP="009A6FC7">
      <w:pPr>
        <w:pStyle w:val="KeinLeerraum"/>
      </w:pPr>
      <w:r>
        <w:t xml:space="preserve">An der Ausstellung darf man </w:t>
      </w:r>
      <w:proofErr w:type="spellStart"/>
      <w:r>
        <w:t>Schartner</w:t>
      </w:r>
      <w:proofErr w:type="spellEnd"/>
      <w:r>
        <w:t xml:space="preserve"> auch über die Schulter schauen da er sein Atelier für zwei Wochen in die Galerie verlegt hat.</w:t>
      </w:r>
    </w:p>
    <w:p w:rsidR="00E960FE" w:rsidRDefault="00C27E90" w:rsidP="009A6FC7">
      <w:pPr>
        <w:pStyle w:val="KeinLeerraum"/>
      </w:pPr>
      <w:r>
        <w:t>Für Schulen / Gruppen besteht die Möglichkeit</w:t>
      </w:r>
      <w:r w:rsidR="00D0128C">
        <w:t xml:space="preserve"> sich jeweils Mo. – Fr. Morgen f</w:t>
      </w:r>
      <w:r>
        <w:t xml:space="preserve">ür Führungen anzumelden.  </w:t>
      </w:r>
    </w:p>
    <w:p w:rsidR="00C27E90" w:rsidRPr="009A6FC7" w:rsidRDefault="00EA56CF" w:rsidP="00C27E90">
      <w:pPr>
        <w:pStyle w:val="KeinLeerraum"/>
      </w:pPr>
      <w:r>
        <w:t>Es gibt viele Kugelbahnen zum bespielen,</w:t>
      </w:r>
      <w:r w:rsidR="00C27E90">
        <w:t xml:space="preserve"> einige grosse automatische Bahnen zum bestaunen. Mit Loopings, Weichen , Tönen  und anderen</w:t>
      </w:r>
      <w:r w:rsidR="00D0128C">
        <w:t xml:space="preserve"> Mechaniken . Einige Objekte ( N</w:t>
      </w:r>
      <w:r w:rsidR="00C27E90">
        <w:t>icht-Kugelbahnen ) sind ebenfalls zu sehen</w:t>
      </w:r>
      <w:r w:rsidR="00D0128C">
        <w:t>.</w:t>
      </w:r>
    </w:p>
    <w:p w:rsidR="002244BA" w:rsidRDefault="002244BA" w:rsidP="009A6FC7">
      <w:pPr>
        <w:pStyle w:val="KeinLeerraum"/>
      </w:pPr>
    </w:p>
    <w:p w:rsidR="002244BA" w:rsidRDefault="002244BA" w:rsidP="009A6FC7">
      <w:pPr>
        <w:pStyle w:val="KeinLeerraum"/>
      </w:pPr>
    </w:p>
    <w:p w:rsidR="002244BA" w:rsidRDefault="002244BA" w:rsidP="009A6FC7">
      <w:pPr>
        <w:pStyle w:val="KeinLeerraum"/>
      </w:pPr>
    </w:p>
    <w:p w:rsidR="00C27E90" w:rsidRDefault="00C27E90" w:rsidP="00074F73">
      <w:pPr>
        <w:pStyle w:val="KeinLeerraum"/>
      </w:pPr>
    </w:p>
    <w:p w:rsidR="00C27E90" w:rsidRDefault="00C27E90" w:rsidP="00074F73">
      <w:pPr>
        <w:pStyle w:val="KeinLeerraum"/>
      </w:pPr>
    </w:p>
    <w:p w:rsidR="00DB1629" w:rsidRPr="009A6FC7" w:rsidRDefault="00DB1629" w:rsidP="00074F73">
      <w:pPr>
        <w:pStyle w:val="KeinLeerraum"/>
      </w:pPr>
      <w:bookmarkStart w:id="0" w:name="_GoBack"/>
      <w:bookmarkEnd w:id="0"/>
    </w:p>
    <w:sectPr w:rsidR="00DB1629" w:rsidRPr="009A6FC7" w:rsidSect="00D01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629"/>
    <w:rsid w:val="0003506B"/>
    <w:rsid w:val="00074F73"/>
    <w:rsid w:val="00154336"/>
    <w:rsid w:val="002244BA"/>
    <w:rsid w:val="0056114E"/>
    <w:rsid w:val="0062376E"/>
    <w:rsid w:val="00707279"/>
    <w:rsid w:val="00724FDA"/>
    <w:rsid w:val="008A176C"/>
    <w:rsid w:val="009A6FC7"/>
    <w:rsid w:val="00A96C9D"/>
    <w:rsid w:val="00AE3C37"/>
    <w:rsid w:val="00BD562C"/>
    <w:rsid w:val="00C27E90"/>
    <w:rsid w:val="00D0128C"/>
    <w:rsid w:val="00DB1629"/>
    <w:rsid w:val="00DF0E49"/>
    <w:rsid w:val="00E960FE"/>
    <w:rsid w:val="00E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FC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Scharrtner</dc:creator>
  <cp:lastModifiedBy>helmut</cp:lastModifiedBy>
  <cp:revision>4</cp:revision>
  <cp:lastPrinted>2016-10-18T17:51:00Z</cp:lastPrinted>
  <dcterms:created xsi:type="dcterms:W3CDTF">2016-11-08T23:23:00Z</dcterms:created>
  <dcterms:modified xsi:type="dcterms:W3CDTF">2016-11-08T23:47:00Z</dcterms:modified>
</cp:coreProperties>
</file>